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5B4903" w14:textId="77777777" w:rsidR="00242A66" w:rsidRDefault="00242A66">
      <w:pPr>
        <w:bidi/>
        <w:spacing w:line="240" w:lineRule="auto"/>
        <w:jc w:val="center"/>
        <w:rPr>
          <w:b/>
          <w:sz w:val="28"/>
          <w:szCs w:val="28"/>
        </w:rPr>
      </w:pPr>
    </w:p>
    <w:p w14:paraId="2CCB913D" w14:textId="77777777" w:rsidR="003F54DB" w:rsidRDefault="003F54DB" w:rsidP="004E3717">
      <w:pPr>
        <w:bidi/>
        <w:spacing w:line="240" w:lineRule="auto"/>
        <w:jc w:val="center"/>
        <w:rPr>
          <w:bCs/>
          <w:sz w:val="24"/>
          <w:szCs w:val="24"/>
        </w:rPr>
      </w:pPr>
    </w:p>
    <w:p w14:paraId="00000001" w14:textId="066EF154" w:rsidR="005D3257" w:rsidRPr="003F54DB" w:rsidRDefault="00706EB9" w:rsidP="003F54DB">
      <w:pPr>
        <w:bidi/>
        <w:spacing w:line="240" w:lineRule="auto"/>
        <w:jc w:val="center"/>
        <w:rPr>
          <w:rFonts w:asciiTheme="minorBidi" w:hAnsiTheme="minorBidi" w:cstheme="minorBidi"/>
          <w:bCs/>
          <w:sz w:val="24"/>
          <w:szCs w:val="24"/>
        </w:rPr>
      </w:pPr>
      <w:r w:rsidRPr="003F54DB">
        <w:rPr>
          <w:rFonts w:asciiTheme="minorBidi" w:hAnsiTheme="minorBidi" w:cstheme="minorBidi"/>
          <w:bCs/>
          <w:sz w:val="24"/>
          <w:szCs w:val="24"/>
          <w:rtl/>
        </w:rPr>
        <w:t xml:space="preserve">דבורה </w:t>
      </w:r>
      <w:r w:rsidR="007225C1" w:rsidRPr="003F54DB">
        <w:rPr>
          <w:rFonts w:asciiTheme="minorBidi" w:hAnsiTheme="minorBidi" w:cstheme="minorBidi"/>
          <w:bCs/>
          <w:sz w:val="24"/>
          <w:szCs w:val="24"/>
          <w:rtl/>
        </w:rPr>
        <w:t>ס</w:t>
      </w:r>
      <w:r w:rsidRPr="003F54DB">
        <w:rPr>
          <w:rFonts w:asciiTheme="minorBidi" w:hAnsiTheme="minorBidi" w:cstheme="minorBidi"/>
          <w:bCs/>
          <w:sz w:val="24"/>
          <w:szCs w:val="24"/>
          <w:rtl/>
        </w:rPr>
        <w:t>יגל</w:t>
      </w:r>
    </w:p>
    <w:p w14:paraId="1112F5FB" w14:textId="77777777" w:rsidR="000876C8" w:rsidRPr="003F54DB" w:rsidRDefault="00706EB9" w:rsidP="000876C8">
      <w:pPr>
        <w:bidi/>
        <w:spacing w:line="240" w:lineRule="auto"/>
        <w:jc w:val="center"/>
        <w:rPr>
          <w:rFonts w:asciiTheme="minorBidi" w:hAnsiTheme="minorBidi" w:cstheme="minorBidi"/>
          <w:bCs/>
          <w:sz w:val="24"/>
          <w:szCs w:val="24"/>
        </w:rPr>
      </w:pPr>
      <w:r w:rsidRPr="003F54DB">
        <w:rPr>
          <w:rFonts w:asciiTheme="minorBidi" w:hAnsiTheme="minorBidi" w:cstheme="minorBidi"/>
          <w:bCs/>
          <w:sz w:val="24"/>
          <w:szCs w:val="24"/>
          <w:rtl/>
        </w:rPr>
        <w:t>מורה לאנגלית, בבית הספר התיכון ליד האוניברסיטה</w:t>
      </w:r>
    </w:p>
    <w:p w14:paraId="00000003" w14:textId="692CC4DB" w:rsidR="005D3257" w:rsidRPr="003F54DB" w:rsidRDefault="003F54DB" w:rsidP="000876C8">
      <w:pPr>
        <w:bidi/>
        <w:spacing w:line="240" w:lineRule="auto"/>
        <w:jc w:val="center"/>
        <w:rPr>
          <w:rFonts w:asciiTheme="minorBidi" w:hAnsiTheme="minorBidi" w:cstheme="minorBidi"/>
          <w:bCs/>
          <w:sz w:val="24"/>
          <w:szCs w:val="24"/>
        </w:rPr>
      </w:pPr>
      <w:r w:rsidRPr="003F54DB">
        <w:rPr>
          <w:rFonts w:asciiTheme="minorBidi" w:hAnsiTheme="minorBidi" w:cstheme="minorBidi"/>
          <w:bCs/>
          <w:sz w:val="24"/>
          <w:szCs w:val="24"/>
          <w:rtl/>
        </w:rPr>
        <w:t>ו</w:t>
      </w:r>
      <w:r w:rsidR="00706EB9" w:rsidRPr="003F54DB">
        <w:rPr>
          <w:rFonts w:asciiTheme="minorBidi" w:hAnsiTheme="minorBidi" w:cstheme="minorBidi"/>
          <w:bCs/>
          <w:sz w:val="24"/>
          <w:szCs w:val="24"/>
          <w:rtl/>
        </w:rPr>
        <w:t>מרצה בקורסים לתעודת הוראה באוניברסיטה העברית</w:t>
      </w:r>
    </w:p>
    <w:p w14:paraId="00000004" w14:textId="77777777" w:rsidR="005D3257" w:rsidRPr="003F54DB" w:rsidRDefault="00706EB9">
      <w:pPr>
        <w:bidi/>
        <w:spacing w:line="240" w:lineRule="auto"/>
        <w:jc w:val="center"/>
        <w:rPr>
          <w:rFonts w:asciiTheme="minorBidi" w:hAnsiTheme="minorBidi" w:cstheme="minorBidi"/>
          <w:bCs/>
          <w:sz w:val="24"/>
          <w:szCs w:val="24"/>
        </w:rPr>
      </w:pPr>
      <w:r w:rsidRPr="003F54DB">
        <w:rPr>
          <w:rFonts w:asciiTheme="minorBidi" w:hAnsiTheme="minorBidi" w:cstheme="minorBidi"/>
          <w:bCs/>
          <w:sz w:val="24"/>
          <w:szCs w:val="24"/>
          <w:rtl/>
        </w:rPr>
        <w:t>לשעבר רכזת לימודי האנגלית בבית הספר התיכון ליד האוניברסיטה</w:t>
      </w:r>
    </w:p>
    <w:p w14:paraId="00000005" w14:textId="77777777" w:rsidR="005D3257" w:rsidRPr="003F54DB" w:rsidRDefault="00706EB9">
      <w:pPr>
        <w:bidi/>
        <w:spacing w:line="240" w:lineRule="auto"/>
        <w:jc w:val="center"/>
        <w:rPr>
          <w:rFonts w:asciiTheme="minorBidi" w:hAnsiTheme="minorBidi" w:cstheme="minorBidi"/>
          <w:bCs/>
          <w:sz w:val="24"/>
          <w:szCs w:val="24"/>
        </w:rPr>
      </w:pPr>
      <w:r w:rsidRPr="003F54DB">
        <w:rPr>
          <w:rFonts w:asciiTheme="minorBidi" w:hAnsiTheme="minorBidi" w:cstheme="minorBidi"/>
          <w:bCs/>
          <w:sz w:val="24"/>
          <w:szCs w:val="24"/>
          <w:rtl/>
        </w:rPr>
        <w:t>נייד: 052-4381886</w:t>
      </w:r>
    </w:p>
    <w:p w14:paraId="00000006" w14:textId="3E807697" w:rsidR="005D3257" w:rsidRPr="003F54DB" w:rsidRDefault="003F54DB">
      <w:pPr>
        <w:bidi/>
        <w:spacing w:line="240" w:lineRule="auto"/>
        <w:jc w:val="center"/>
        <w:rPr>
          <w:rFonts w:asciiTheme="minorBidi" w:hAnsiTheme="minorBidi" w:cstheme="minorBidi"/>
          <w:bCs/>
          <w:sz w:val="24"/>
          <w:szCs w:val="24"/>
        </w:rPr>
      </w:pPr>
      <w:hyperlink r:id="rId4" w:history="1">
        <w:r w:rsidRPr="003F54DB">
          <w:rPr>
            <w:rStyle w:val="Hyperlink"/>
            <w:rFonts w:asciiTheme="minorBidi" w:hAnsiTheme="minorBidi" w:cstheme="minorBidi"/>
            <w:bCs/>
            <w:sz w:val="24"/>
            <w:szCs w:val="24"/>
          </w:rPr>
          <w:t>Debora.siegel@gmail.com</w:t>
        </w:r>
      </w:hyperlink>
      <w:r w:rsidRPr="003F54DB">
        <w:rPr>
          <w:rFonts w:asciiTheme="minorBidi" w:hAnsiTheme="minorBidi" w:cstheme="minorBidi"/>
          <w:bCs/>
          <w:sz w:val="24"/>
          <w:szCs w:val="24"/>
        </w:rPr>
        <w:br/>
      </w:r>
    </w:p>
    <w:p w14:paraId="00000007" w14:textId="7588FF3D" w:rsidR="005D3257" w:rsidRPr="003F54DB" w:rsidRDefault="00706EB9" w:rsidP="003F54DB">
      <w:pPr>
        <w:bidi/>
        <w:jc w:val="center"/>
        <w:rPr>
          <w:rFonts w:asciiTheme="minorBidi" w:hAnsiTheme="minorBidi" w:cstheme="minorBidi"/>
          <w:sz w:val="24"/>
          <w:szCs w:val="24"/>
          <w:u w:val="single"/>
        </w:rPr>
      </w:pPr>
      <w:r w:rsidRPr="003F54DB">
        <w:rPr>
          <w:rFonts w:asciiTheme="minorBidi" w:hAnsiTheme="minorBidi" w:cstheme="minorBidi"/>
          <w:sz w:val="24"/>
          <w:szCs w:val="24"/>
          <w:rtl/>
        </w:rPr>
        <w:t>הנדון:</w:t>
      </w:r>
      <w:r w:rsidRPr="003F54DB">
        <w:rPr>
          <w:rFonts w:asciiTheme="minorBidi" w:hAnsiTheme="minorBidi" w:cstheme="minorBidi"/>
          <w:b/>
          <w:bCs/>
          <w:sz w:val="24"/>
          <w:szCs w:val="24"/>
          <w:rtl/>
        </w:rPr>
        <w:t xml:space="preserve"> </w:t>
      </w:r>
      <w:r w:rsidRPr="003F54DB">
        <w:rPr>
          <w:rFonts w:asciiTheme="minorBidi" w:hAnsiTheme="minorBidi" w:cstheme="minorBidi"/>
          <w:b/>
          <w:bCs/>
          <w:sz w:val="24"/>
          <w:szCs w:val="24"/>
          <w:u w:val="single"/>
          <w:rtl/>
        </w:rPr>
        <w:t>נילי מנדלסון  - המלצה</w:t>
      </w:r>
      <w:r w:rsidR="003F54DB" w:rsidRPr="003F54DB">
        <w:rPr>
          <w:rFonts w:asciiTheme="minorBidi" w:hAnsiTheme="minorBidi" w:cstheme="minorBidi"/>
          <w:b/>
          <w:bCs/>
          <w:sz w:val="24"/>
          <w:szCs w:val="24"/>
          <w:u w:val="single"/>
          <w:rtl/>
        </w:rPr>
        <w:br/>
      </w:r>
    </w:p>
    <w:p w14:paraId="00000008" w14:textId="77777777" w:rsidR="005D3257" w:rsidRPr="003F54DB" w:rsidRDefault="00706EB9" w:rsidP="003F54DB">
      <w:pPr>
        <w:bidi/>
        <w:jc w:val="both"/>
        <w:rPr>
          <w:rFonts w:asciiTheme="minorBidi" w:hAnsiTheme="minorBidi" w:cstheme="minorBidi"/>
          <w:sz w:val="24"/>
          <w:szCs w:val="24"/>
        </w:rPr>
      </w:pPr>
      <w:bookmarkStart w:id="0" w:name="_gjdgxs" w:colFirst="0" w:colLast="0"/>
      <w:bookmarkEnd w:id="0"/>
      <w:r w:rsidRPr="003F54DB">
        <w:rPr>
          <w:rFonts w:asciiTheme="minorBidi" w:hAnsiTheme="minorBidi" w:cstheme="minorBidi"/>
          <w:sz w:val="24"/>
          <w:szCs w:val="24"/>
          <w:rtl/>
        </w:rPr>
        <w:t xml:space="preserve">לעונג לי להמליץ על נילי כמורה לאנגלית. אני משמשת מורה לאנגלית מזה כ-20 שנה ואני מכירה את נילי כבר מספר שנים ומהיכרותי אתה כמנחה בקורס לתעודת הוראה באוניברסיטה העברית אותו סיימה </w:t>
      </w:r>
      <w:proofErr w:type="spellStart"/>
      <w:r w:rsidRPr="003F54DB">
        <w:rPr>
          <w:rFonts w:asciiTheme="minorBidi" w:hAnsiTheme="minorBidi" w:cstheme="minorBidi"/>
          <w:sz w:val="24"/>
          <w:szCs w:val="24"/>
          <w:rtl/>
        </w:rPr>
        <w:t>בהצטינות</w:t>
      </w:r>
      <w:proofErr w:type="spellEnd"/>
      <w:r w:rsidRPr="003F54DB">
        <w:rPr>
          <w:rFonts w:asciiTheme="minorBidi" w:hAnsiTheme="minorBidi" w:cstheme="minorBidi"/>
          <w:sz w:val="24"/>
          <w:szCs w:val="24"/>
          <w:rtl/>
        </w:rPr>
        <w:t>, ובמסגרת עבודתנו המשותפת בבית הספר התיכון ליד האוניברסיטה (</w:t>
      </w:r>
      <w:proofErr w:type="spellStart"/>
      <w:r w:rsidRPr="003F54DB">
        <w:rPr>
          <w:rFonts w:asciiTheme="minorBidi" w:hAnsiTheme="minorBidi" w:cstheme="minorBidi"/>
          <w:sz w:val="24"/>
          <w:szCs w:val="24"/>
          <w:rtl/>
        </w:rPr>
        <w:t>ליד"ה</w:t>
      </w:r>
      <w:proofErr w:type="spellEnd"/>
      <w:r w:rsidRPr="003F54DB">
        <w:rPr>
          <w:rFonts w:asciiTheme="minorBidi" w:hAnsiTheme="minorBidi" w:cstheme="minorBidi"/>
          <w:sz w:val="24"/>
          <w:szCs w:val="24"/>
          <w:rtl/>
        </w:rPr>
        <w:t xml:space="preserve">) אני מוצאת את נילי מורה יסודית המביאה עמה לכיתה ניסיון עשיר ומגוון של הוראת שפות וידע מעמיק בספרות ובשירה אנגלית. עושר זה, המקצועיות המרשימה והשליטה בחומר אותו היא מלמדת מאפשר לה להקנות לתלמידיה הבנה מעמיקה של הדקדוק והלשון של השפה כמו גם תפיסה תרבותית מגוונת. </w:t>
      </w:r>
    </w:p>
    <w:p w14:paraId="00000009" w14:textId="77777777" w:rsidR="005D3257" w:rsidRPr="003F54DB" w:rsidRDefault="00706EB9" w:rsidP="003F54DB">
      <w:pPr>
        <w:bidi/>
        <w:jc w:val="both"/>
        <w:rPr>
          <w:rFonts w:asciiTheme="minorBidi" w:hAnsiTheme="minorBidi" w:cstheme="minorBidi"/>
          <w:sz w:val="24"/>
          <w:szCs w:val="24"/>
        </w:rPr>
      </w:pPr>
      <w:r w:rsidRPr="003F54DB">
        <w:rPr>
          <w:rFonts w:asciiTheme="minorBidi" w:hAnsiTheme="minorBidi" w:cstheme="minorBidi"/>
          <w:sz w:val="24"/>
          <w:szCs w:val="24"/>
          <w:rtl/>
        </w:rPr>
        <w:t xml:space="preserve">נילי מסורה מאד לתלמידיה וקשובה לכל תלמיד בצורה שניתן מענה לצרכיו המיוחדים. יכולת חשובה זו מאפשרת לתלמידים להתחבר אליה באופן בלתי אמצעי ברמה האישית והלימודית כאחד. האכפתיות ונעימות ההליכות שנילי מביאה לכיתה מעצימה את התלמידים ומאפשרת  להם לעשות התקדמות משמעותית ברכישת הכלים הלשוניים של השפה. </w:t>
      </w:r>
    </w:p>
    <w:p w14:paraId="0000000A" w14:textId="77777777" w:rsidR="005D3257" w:rsidRPr="003F54DB" w:rsidRDefault="00706EB9">
      <w:pPr>
        <w:bidi/>
        <w:rPr>
          <w:rFonts w:asciiTheme="minorBidi" w:hAnsiTheme="minorBidi" w:cstheme="minorBidi"/>
          <w:sz w:val="24"/>
          <w:szCs w:val="24"/>
        </w:rPr>
      </w:pPr>
      <w:r w:rsidRPr="003F54DB">
        <w:rPr>
          <w:rFonts w:asciiTheme="minorBidi" w:hAnsiTheme="minorBidi" w:cstheme="minorBidi"/>
          <w:sz w:val="24"/>
          <w:szCs w:val="24"/>
          <w:rtl/>
        </w:rPr>
        <w:t>במקביל נילי גם מנהלת דיאלוג פורה ונעים עם מורי האנגלית האחרים.</w:t>
      </w:r>
    </w:p>
    <w:p w14:paraId="0000000B" w14:textId="77777777" w:rsidR="005D3257" w:rsidRPr="003F54DB" w:rsidRDefault="00706EB9" w:rsidP="003F54DB">
      <w:pPr>
        <w:bidi/>
        <w:jc w:val="both"/>
        <w:rPr>
          <w:rFonts w:asciiTheme="minorBidi" w:hAnsiTheme="minorBidi" w:cstheme="minorBidi"/>
          <w:sz w:val="24"/>
          <w:szCs w:val="24"/>
        </w:rPr>
      </w:pPr>
      <w:r w:rsidRPr="003F54DB">
        <w:rPr>
          <w:rFonts w:asciiTheme="minorBidi" w:hAnsiTheme="minorBidi" w:cstheme="minorBidi"/>
          <w:sz w:val="24"/>
          <w:szCs w:val="24"/>
          <w:rtl/>
        </w:rPr>
        <w:t>יכולות מקצועיות ובין-אישיות אלו הופכות את נילי גם למורה יוצאת מן הכלל לאוכלוסיות שלא ניתנה להם הזדמנות ללימוד אנגלית וכאלה מרקע סוציאלי מורכב המתקשות ברכישת שפה, צעירים ומבוגרים כאחד.</w:t>
      </w:r>
    </w:p>
    <w:p w14:paraId="4600B0AF" w14:textId="77777777" w:rsidR="003F54DB" w:rsidRPr="003F54DB" w:rsidRDefault="00706EB9" w:rsidP="003F54DB">
      <w:pPr>
        <w:bidi/>
        <w:rPr>
          <w:rFonts w:asciiTheme="minorBidi" w:hAnsiTheme="minorBidi" w:cstheme="minorBidi"/>
          <w:sz w:val="24"/>
          <w:szCs w:val="24"/>
          <w:rtl/>
        </w:rPr>
      </w:pPr>
      <w:r w:rsidRPr="003F54DB">
        <w:rPr>
          <w:rFonts w:asciiTheme="minorBidi" w:hAnsiTheme="minorBidi" w:cstheme="minorBidi"/>
          <w:sz w:val="24"/>
          <w:szCs w:val="24"/>
          <w:rtl/>
        </w:rPr>
        <w:t>אין לי ספק שבכל מסגרת בה תלמד נילי היא תתרום רבות לקידום</w:t>
      </w:r>
      <w:bookmarkStart w:id="1" w:name="_GoBack"/>
      <w:bookmarkEnd w:id="1"/>
      <w:r w:rsidRPr="003F54DB">
        <w:rPr>
          <w:rFonts w:asciiTheme="minorBidi" w:hAnsiTheme="minorBidi" w:cstheme="minorBidi"/>
          <w:sz w:val="24"/>
          <w:szCs w:val="24"/>
          <w:rtl/>
        </w:rPr>
        <w:t xml:space="preserve"> הידע והשפה של תלמידיה ותהווה מורה מרכזית ומשפיעה.</w:t>
      </w:r>
      <w:r w:rsidR="003F54DB" w:rsidRPr="003F54DB">
        <w:rPr>
          <w:rFonts w:asciiTheme="minorBidi" w:hAnsiTheme="minorBidi" w:cstheme="minorBidi"/>
          <w:sz w:val="24"/>
          <w:szCs w:val="24"/>
          <w:rtl/>
        </w:rPr>
        <w:br/>
      </w:r>
    </w:p>
    <w:p w14:paraId="0000000D" w14:textId="73274EA3" w:rsidR="005D3257" w:rsidRPr="003F54DB" w:rsidRDefault="00706EB9" w:rsidP="003F54DB">
      <w:pPr>
        <w:bidi/>
        <w:jc w:val="both"/>
        <w:rPr>
          <w:sz w:val="24"/>
          <w:szCs w:val="24"/>
        </w:rPr>
      </w:pPr>
      <w:r w:rsidRPr="003F54DB">
        <w:rPr>
          <w:sz w:val="24"/>
          <w:szCs w:val="24"/>
          <w:rtl/>
        </w:rPr>
        <w:t>בכבוד רב,</w:t>
      </w:r>
    </w:p>
    <w:p w14:paraId="0FC87218" w14:textId="77777777" w:rsidR="003F54DB" w:rsidRDefault="003F54DB">
      <w:pPr>
        <w:bidi/>
        <w:rPr>
          <w:sz w:val="24"/>
          <w:szCs w:val="24"/>
          <w:rtl/>
        </w:rPr>
      </w:pPr>
    </w:p>
    <w:p w14:paraId="0000000E" w14:textId="238711F4" w:rsidR="005D3257" w:rsidRPr="003F54DB" w:rsidRDefault="00706EB9" w:rsidP="003F54DB">
      <w:pPr>
        <w:bidi/>
        <w:rPr>
          <w:sz w:val="24"/>
          <w:szCs w:val="24"/>
        </w:rPr>
      </w:pPr>
      <w:r w:rsidRPr="003F54DB">
        <w:rPr>
          <w:sz w:val="24"/>
          <w:szCs w:val="24"/>
          <w:rtl/>
        </w:rPr>
        <w:t xml:space="preserve">דבורה </w:t>
      </w:r>
      <w:r w:rsidR="007225C1" w:rsidRPr="003F54DB">
        <w:rPr>
          <w:rFonts w:hint="cs"/>
          <w:sz w:val="24"/>
          <w:szCs w:val="24"/>
          <w:rtl/>
        </w:rPr>
        <w:t>ס</w:t>
      </w:r>
      <w:r w:rsidRPr="003F54DB">
        <w:rPr>
          <w:sz w:val="24"/>
          <w:szCs w:val="24"/>
          <w:rtl/>
        </w:rPr>
        <w:t xml:space="preserve">יגל </w:t>
      </w:r>
    </w:p>
    <w:sectPr w:rsidR="005D3257" w:rsidRPr="003F54DB">
      <w:pgSz w:w="12240" w:h="15840"/>
      <w:pgMar w:top="1135"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257"/>
    <w:rsid w:val="00085496"/>
    <w:rsid w:val="000876C8"/>
    <w:rsid w:val="00242A66"/>
    <w:rsid w:val="003F54DB"/>
    <w:rsid w:val="00482028"/>
    <w:rsid w:val="004E3717"/>
    <w:rsid w:val="00576366"/>
    <w:rsid w:val="005D3257"/>
    <w:rsid w:val="00706EB9"/>
    <w:rsid w:val="007225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80021"/>
  <w15:docId w15:val="{8EA4902D-E617-4899-800C-E840C73E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a0"/>
    <w:uiPriority w:val="99"/>
    <w:unhideWhenUsed/>
    <w:rsid w:val="003F54DB"/>
    <w:rPr>
      <w:color w:val="0000FF" w:themeColor="hyperlink"/>
      <w:u w:val="single"/>
    </w:rPr>
  </w:style>
  <w:style w:type="character" w:styleId="a5">
    <w:name w:val="Unresolved Mention"/>
    <w:basedOn w:val="a0"/>
    <w:uiPriority w:val="99"/>
    <w:semiHidden/>
    <w:unhideWhenUsed/>
    <w:rsid w:val="003F5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bora.siegel@gmail.co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219</Words>
  <Characters>1250</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hananfeinstein@outlook.com</dc:creator>
  <cp:lastModifiedBy>Nili Mendelsohn</cp:lastModifiedBy>
  <cp:revision>9</cp:revision>
  <cp:lastPrinted>2020-01-05T06:09:00Z</cp:lastPrinted>
  <dcterms:created xsi:type="dcterms:W3CDTF">2019-12-26T13:00:00Z</dcterms:created>
  <dcterms:modified xsi:type="dcterms:W3CDTF">2020-01-05T06:14:00Z</dcterms:modified>
</cp:coreProperties>
</file>